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CDD" w:rsidRDefault="002D2CDD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298B5FFC" wp14:editId="62EE1286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CDD" w:rsidRDefault="002D2CDD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2D2CDD" w:rsidRDefault="002D2CDD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B16C45" w:rsidRDefault="00B16C45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B16C45" w:rsidRDefault="00B16C45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B16C45" w:rsidRDefault="00B16C45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B16C45" w:rsidRDefault="00B16C45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B16C45" w:rsidRDefault="00B16C45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B16C45" w:rsidRDefault="00B16C45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B16C45" w:rsidRDefault="00B16C45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B16C45" w:rsidRDefault="00B16C45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B16C45" w:rsidRDefault="00B16C45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</w:p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0463B1" w:rsidRPr="000463B1" w:rsidTr="000463B1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0463B1" w:rsidRPr="000463B1" w:rsidTr="000463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0463B1" w:rsidRPr="000463B1" w:rsidTr="000463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B16C45" w:rsidP="000463B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16C45">
              <w:rPr>
                <w:rFonts w:ascii="Calibri" w:eastAsia="Calibri" w:hAnsi="Calibri" w:cs="Times New Roman"/>
                <w:sz w:val="24"/>
                <w:szCs w:val="24"/>
              </w:rPr>
              <w:t>VY_42_INOVACE_</w:t>
            </w:r>
            <w:r w:rsidR="005D4FFD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Pr="00B16C45">
              <w:rPr>
                <w:rFonts w:ascii="Calibri" w:eastAsia="Calibri" w:hAnsi="Calibri" w:cs="Times New Roman"/>
                <w:sz w:val="24"/>
                <w:szCs w:val="24"/>
              </w:rPr>
              <w:t>305 Variace bez opakování</w:t>
            </w:r>
          </w:p>
        </w:tc>
      </w:tr>
      <w:tr w:rsidR="000463B1" w:rsidRPr="000463B1" w:rsidTr="000463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</w:tr>
      <w:tr w:rsidR="000463B1" w:rsidRPr="000463B1" w:rsidTr="000463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1D6B0D" w:rsidP="000463B1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  <w:bookmarkStart w:id="0" w:name="_GoBack"/>
        <w:bookmarkEnd w:id="0"/>
      </w:tr>
      <w:tr w:rsidR="000463B1" w:rsidRPr="000463B1" w:rsidTr="000463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0463B1" w:rsidRPr="000463B1" w:rsidTr="000463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32409F" w:rsidRDefault="000463B1" w:rsidP="000463B1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2409F">
              <w:rPr>
                <w:rFonts w:ascii="Calibri" w:eastAsia="Calibri" w:hAnsi="Calibri" w:cs="Times New Roman"/>
                <w:sz w:val="24"/>
                <w:szCs w:val="24"/>
              </w:rPr>
              <w:t>6.9.2013</w:t>
            </w:r>
          </w:p>
        </w:tc>
      </w:tr>
      <w:tr w:rsidR="000463B1" w:rsidRPr="000463B1" w:rsidTr="000463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B16C45" w:rsidP="000463B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16C45">
              <w:rPr>
                <w:rFonts w:ascii="Calibri" w:eastAsia="Calibri" w:hAnsi="Calibri" w:cs="Times New Roman"/>
                <w:sz w:val="24"/>
                <w:szCs w:val="24"/>
              </w:rPr>
              <w:t>Variace bez opakování, řešení vzorových úloh, samostatné řešení příkladů s možností kontroly výsledku</w:t>
            </w:r>
          </w:p>
        </w:tc>
      </w:tr>
      <w:tr w:rsidR="000463B1" w:rsidRPr="000463B1" w:rsidTr="000463B1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0463B1" w:rsidRPr="000463B1" w:rsidTr="000463B1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463B1" w:rsidRPr="000463B1" w:rsidRDefault="000463B1" w:rsidP="000463B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0463B1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2D2CDD" w:rsidRDefault="002D2CDD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B16C45" w:rsidRDefault="00B16C45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</w:p>
    <w:p w:rsidR="00D07808" w:rsidRDefault="00D07808" w:rsidP="00D07808">
      <w:pPr>
        <w:pStyle w:val="Bezmezer"/>
        <w:jc w:val="center"/>
        <w:rPr>
          <w:b/>
          <w:i/>
          <w:sz w:val="36"/>
          <w:szCs w:val="36"/>
          <w:u w:val="single"/>
        </w:rPr>
      </w:pPr>
      <w:r>
        <w:rPr>
          <w:b/>
          <w:i/>
          <w:sz w:val="36"/>
          <w:szCs w:val="36"/>
          <w:u w:val="single"/>
        </w:rPr>
        <w:lastRenderedPageBreak/>
        <w:t>Kom</w:t>
      </w:r>
      <w:r w:rsidR="002D2CDD">
        <w:rPr>
          <w:b/>
          <w:i/>
          <w:sz w:val="36"/>
          <w:szCs w:val="36"/>
          <w:u w:val="single"/>
        </w:rPr>
        <w:t>binatorika a pravděpodobnost</w:t>
      </w:r>
    </w:p>
    <w:p w:rsidR="00D07808" w:rsidRDefault="00D07808" w:rsidP="00D07808">
      <w:pPr>
        <w:pStyle w:val="Bezmezer"/>
        <w:rPr>
          <w:b/>
          <w:i/>
          <w:sz w:val="32"/>
          <w:szCs w:val="32"/>
          <w:u w:val="single"/>
        </w:rPr>
      </w:pPr>
    </w:p>
    <w:p w:rsidR="00D07808" w:rsidRDefault="00D07808" w:rsidP="00D07808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Teorie: </w:t>
      </w:r>
    </w:p>
    <w:p w:rsidR="00D07808" w:rsidRDefault="00D07808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D07808" w:rsidRDefault="00D07808" w:rsidP="00D07808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Variace bez opakování – příklady z praxe</w:t>
      </w:r>
    </w:p>
    <w:p w:rsidR="00D07808" w:rsidRDefault="00D07808" w:rsidP="00D0780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Vytváříme k-prvkové skupinky vybrané z n zadaných objektů. Objektem může být: jméno, osoba, barva, karta, jídlo, zadání příkladů… a z nich vytvořené skupiny jsou pak: volební kandidátka, hokejová sestava, vlajka, vytvořené menu, zadání písemné práce….      </w:t>
      </w:r>
    </w:p>
    <w:p w:rsidR="00840193" w:rsidRDefault="00D07808" w:rsidP="00D0780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Při vytváření těchto skupinek je zřejmé, že se objekty nemohou vyskytovat více než jednou</w:t>
      </w:r>
      <w:r w:rsidR="008401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(na kandidátce ani v sestavách se nemůže vyskytovat jeden člověk opakovaně, menu nemůže obsahovat dvakrát polévku, v jedné písemce nemůže být stejný příklad několikrát </w:t>
      </w:r>
      <w:r w:rsidR="0046564F">
        <w:rPr>
          <w:sz w:val="28"/>
          <w:szCs w:val="28"/>
        </w:rPr>
        <w:t xml:space="preserve"> </w:t>
      </w:r>
      <w:r>
        <w:rPr>
          <w:sz w:val="28"/>
          <w:szCs w:val="28"/>
        </w:rPr>
        <w:t>atd…</w:t>
      </w:r>
      <w:r w:rsidR="00840193">
        <w:rPr>
          <w:sz w:val="28"/>
          <w:szCs w:val="28"/>
        </w:rPr>
        <w:t>).Také je jasné, že záleží na pořadí prvků (v menu je vždy první předkrm, následuje polévka, hlavní chod a končíme dezertem, jiné pořadí nedává smysl)</w:t>
      </w:r>
      <w:r>
        <w:rPr>
          <w:sz w:val="28"/>
          <w:szCs w:val="28"/>
        </w:rPr>
        <w:t xml:space="preserve"> </w:t>
      </w:r>
    </w:p>
    <w:p w:rsidR="00D07808" w:rsidRDefault="00840193" w:rsidP="00D0780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Při řešení těchto úloh výhodně </w:t>
      </w:r>
      <w:r w:rsidR="00D07808">
        <w:rPr>
          <w:sz w:val="28"/>
          <w:szCs w:val="28"/>
        </w:rPr>
        <w:t>využíváme pravidlo součinu.</w:t>
      </w:r>
    </w:p>
    <w:p w:rsidR="00D07808" w:rsidRDefault="00D07808" w:rsidP="00D07808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p w:rsidR="00D07808" w:rsidRDefault="00D07808" w:rsidP="00D07808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Řešené příklady:</w:t>
      </w:r>
    </w:p>
    <w:p w:rsidR="00D07808" w:rsidRDefault="00EA2239" w:rsidP="00D0780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 Máme k dispozici látky barvy červené, modré, zelené, žluté, bílé, černé. Kolik můžeme navrhnout vlajek, které jsou složeny ze třech různých pruhů látek, kde záleží na pořadí</w:t>
      </w:r>
    </w:p>
    <w:p w:rsidR="00D07808" w:rsidRDefault="00EA2239" w:rsidP="00D0780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 x    .   x   .   x   </w:t>
      </w:r>
    </w:p>
    <w:p w:rsidR="00D07808" w:rsidRDefault="00D07808" w:rsidP="00D0780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A2239">
        <w:rPr>
          <w:sz w:val="28"/>
          <w:szCs w:val="28"/>
        </w:rPr>
        <w:t xml:space="preserve">   6   .    5  .    4  = 120</w:t>
      </w:r>
    </w:p>
    <w:p w:rsidR="00D07808" w:rsidRDefault="00D07808" w:rsidP="00D07808">
      <w:pPr>
        <w:pStyle w:val="Bezmez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Existuje </w:t>
      </w:r>
      <w:r w:rsidR="00EA2239">
        <w:rPr>
          <w:b/>
          <w:sz w:val="28"/>
          <w:szCs w:val="28"/>
          <w:u w:val="single"/>
        </w:rPr>
        <w:t>120 různých návrhů na vlajky</w:t>
      </w:r>
      <w:r>
        <w:rPr>
          <w:b/>
          <w:sz w:val="28"/>
          <w:szCs w:val="28"/>
          <w:u w:val="single"/>
        </w:rPr>
        <w:t>.</w:t>
      </w:r>
    </w:p>
    <w:p w:rsidR="00D07808" w:rsidRDefault="00D07808" w:rsidP="00D07808">
      <w:pPr>
        <w:pStyle w:val="Bezmezer"/>
        <w:rPr>
          <w:sz w:val="28"/>
          <w:szCs w:val="28"/>
        </w:rPr>
      </w:pPr>
    </w:p>
    <w:p w:rsidR="00373BFA" w:rsidRDefault="00373BFA" w:rsidP="00D0780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</w:t>
      </w:r>
      <w:r w:rsidR="00D07808">
        <w:rPr>
          <w:sz w:val="28"/>
          <w:szCs w:val="28"/>
        </w:rPr>
        <w:t xml:space="preserve">) </w:t>
      </w:r>
      <w:r>
        <w:rPr>
          <w:sz w:val="28"/>
          <w:szCs w:val="28"/>
        </w:rPr>
        <w:t>Mám</w:t>
      </w:r>
      <w:r w:rsidR="008A27B6">
        <w:rPr>
          <w:sz w:val="28"/>
          <w:szCs w:val="28"/>
        </w:rPr>
        <w:t>e vytvořit test, ve kterém je 10</w:t>
      </w:r>
      <w:r>
        <w:rPr>
          <w:sz w:val="28"/>
          <w:szCs w:val="28"/>
        </w:rPr>
        <w:t>otázek. K dispozici máme soubor 100otázek. Kolik různých variant testu lze vytvořit,</w:t>
      </w:r>
      <w:r w:rsidR="00D07808">
        <w:rPr>
          <w:sz w:val="28"/>
          <w:szCs w:val="28"/>
        </w:rPr>
        <w:t xml:space="preserve"> </w:t>
      </w:r>
    </w:p>
    <w:p w:rsidR="00373BFA" w:rsidRDefault="00373BFA" w:rsidP="00D0780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 x  .  x  .  x  .  </w:t>
      </w:r>
      <w:r w:rsidR="00D07808">
        <w:rPr>
          <w:sz w:val="28"/>
          <w:szCs w:val="28"/>
        </w:rPr>
        <w:t>x</w:t>
      </w:r>
      <w:r>
        <w:rPr>
          <w:sz w:val="28"/>
          <w:szCs w:val="28"/>
        </w:rPr>
        <w:t xml:space="preserve">  .  x  .  x  .  x  .  x  .  x  .  x</w:t>
      </w:r>
    </w:p>
    <w:p w:rsidR="00D07808" w:rsidRDefault="00373BFA" w:rsidP="00D07808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100 .9</w:t>
      </w:r>
      <w:r w:rsidR="008A27B6">
        <w:rPr>
          <w:sz w:val="28"/>
          <w:szCs w:val="28"/>
        </w:rPr>
        <w:t>9 . 98 . 9</w:t>
      </w:r>
      <w:r w:rsidR="00D07808">
        <w:rPr>
          <w:sz w:val="28"/>
          <w:szCs w:val="28"/>
        </w:rPr>
        <w:t>7</w:t>
      </w:r>
      <w:r w:rsidR="008A27B6">
        <w:rPr>
          <w:sz w:val="28"/>
          <w:szCs w:val="28"/>
        </w:rPr>
        <w:t xml:space="preserve"> .96. 95.  94.  93.  92.  91   =  6281565096.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10</m:t>
            </m:r>
          </m:sup>
        </m:sSup>
      </m:oMath>
    </w:p>
    <w:p w:rsidR="008A27B6" w:rsidRDefault="008A27B6" w:rsidP="00D07808">
      <w:pPr>
        <w:pStyle w:val="Bezmezer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(uvědomte si, že se jedná o varianty testu, které se liší třeba jen jedinou otázkou nebo mají stejné otázky v přeházeném pořadí)</w:t>
      </w:r>
    </w:p>
    <w:p w:rsidR="00D07808" w:rsidRDefault="00D07808" w:rsidP="00D07808">
      <w:pPr>
        <w:pStyle w:val="Bezmez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Existuje </w:t>
      </w:r>
      <w:r w:rsidR="008A27B6" w:rsidRPr="008A27B6">
        <w:rPr>
          <w:b/>
          <w:sz w:val="28"/>
          <w:szCs w:val="28"/>
          <w:u w:val="single"/>
        </w:rPr>
        <w:t>6281565096.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  <w:u w:val="single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u w:val="single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u w:val="single"/>
              </w:rPr>
              <m:t>10</m:t>
            </m:r>
          </m:sup>
        </m:sSup>
      </m:oMath>
      <w:r>
        <w:rPr>
          <w:b/>
          <w:sz w:val="28"/>
          <w:szCs w:val="28"/>
          <w:u w:val="single"/>
        </w:rPr>
        <w:t xml:space="preserve"> různých </w:t>
      </w:r>
      <w:r w:rsidR="008A27B6">
        <w:rPr>
          <w:b/>
          <w:sz w:val="28"/>
          <w:szCs w:val="28"/>
          <w:u w:val="single"/>
        </w:rPr>
        <w:t>variant testu.</w:t>
      </w:r>
    </w:p>
    <w:p w:rsidR="00D07808" w:rsidRDefault="00D07808" w:rsidP="00D07808">
      <w:pPr>
        <w:pStyle w:val="Bezmezer"/>
        <w:rPr>
          <w:sz w:val="28"/>
          <w:szCs w:val="28"/>
        </w:rPr>
      </w:pPr>
    </w:p>
    <w:p w:rsidR="008A27B6" w:rsidRDefault="008A27B6" w:rsidP="00D0780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</w:t>
      </w:r>
      <w:r w:rsidR="00D07808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Na plese je </w:t>
      </w:r>
      <w:r w:rsidR="000573DE">
        <w:rPr>
          <w:sz w:val="28"/>
          <w:szCs w:val="28"/>
        </w:rPr>
        <w:t>93mužů a 98žen. Kolik různých klasických tanečních párů lze vytvořit?</w:t>
      </w:r>
    </w:p>
    <w:p w:rsidR="000573DE" w:rsidRDefault="008A27B6" w:rsidP="00D0780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573DE">
        <w:rPr>
          <w:sz w:val="28"/>
          <w:szCs w:val="28"/>
        </w:rPr>
        <w:t xml:space="preserve">  x   .   x   </w:t>
      </w:r>
    </w:p>
    <w:p w:rsidR="00D07808" w:rsidRDefault="000573DE" w:rsidP="00D0780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93  .   98 = 9 114</w:t>
      </w:r>
      <w:r w:rsidR="00D07808">
        <w:rPr>
          <w:sz w:val="28"/>
          <w:szCs w:val="28"/>
        </w:rPr>
        <w:t xml:space="preserve">  </w:t>
      </w:r>
    </w:p>
    <w:p w:rsidR="00D07808" w:rsidRDefault="00D07808" w:rsidP="000573DE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7808" w:rsidRDefault="000573DE" w:rsidP="00D07808">
      <w:pPr>
        <w:pStyle w:val="Bezmez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Vytvořili bychom 9 114 různých tanečních párů.</w:t>
      </w:r>
    </w:p>
    <w:p w:rsidR="00D07808" w:rsidRDefault="00D07808" w:rsidP="00D07808">
      <w:pPr>
        <w:pStyle w:val="Bezmezer"/>
        <w:rPr>
          <w:sz w:val="28"/>
          <w:szCs w:val="28"/>
        </w:rPr>
      </w:pPr>
    </w:p>
    <w:p w:rsidR="00D07808" w:rsidRDefault="00D07808" w:rsidP="00D07808">
      <w:pPr>
        <w:pStyle w:val="Bezmezer"/>
        <w:rPr>
          <w:sz w:val="28"/>
          <w:szCs w:val="28"/>
        </w:rPr>
      </w:pPr>
    </w:p>
    <w:p w:rsidR="00D07808" w:rsidRDefault="00D07808" w:rsidP="00D07808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Příklady na procvičení:</w:t>
      </w:r>
    </w:p>
    <w:p w:rsidR="00B16C45" w:rsidRDefault="00B16C4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D07808" w:rsidRDefault="00D07808" w:rsidP="000573DE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1) </w:t>
      </w:r>
      <w:r w:rsidR="000573DE">
        <w:rPr>
          <w:sz w:val="28"/>
          <w:szCs w:val="28"/>
        </w:rPr>
        <w:t xml:space="preserve">Restaurace nabízí předkrmy: šunková roláda, losos, vaječný aspik; polévky: hovězí vývar nebo čočková; hlavní chodem může být: brambor a řízek, ryba a kaše, svíčková s knedlíkem, </w:t>
      </w:r>
      <w:r w:rsidR="000D7C3D">
        <w:rPr>
          <w:sz w:val="28"/>
          <w:szCs w:val="28"/>
        </w:rPr>
        <w:t>zapečená brokolice; jako dezert je nabízen: ovocný salát, palačinka se šlehačkou, horké maliny. Kolik různých menu lze vytvořit?</w:t>
      </w:r>
    </w:p>
    <w:p w:rsidR="000D7C3D" w:rsidRDefault="000D7C3D" w:rsidP="000573DE">
      <w:pPr>
        <w:pStyle w:val="Bezmezer"/>
        <w:rPr>
          <w:sz w:val="28"/>
          <w:szCs w:val="28"/>
        </w:rPr>
      </w:pPr>
    </w:p>
    <w:p w:rsidR="00D07808" w:rsidRDefault="00D07808" w:rsidP="000D7C3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 w:rsidR="000D7C3D">
        <w:rPr>
          <w:sz w:val="28"/>
          <w:szCs w:val="28"/>
        </w:rPr>
        <w:t>) V zastupitelstvu je 15 členů. Z nich má být zvolen: Starosta, místostarosta, předseda rozpočtového výboru, kulturní referent a zapisovatel. Kolik různých pětic členů výboru lze vytvořit?</w:t>
      </w:r>
    </w:p>
    <w:p w:rsidR="000D7C3D" w:rsidRDefault="000D7C3D" w:rsidP="000D7C3D">
      <w:pPr>
        <w:pStyle w:val="Bezmezer"/>
        <w:rPr>
          <w:sz w:val="28"/>
          <w:szCs w:val="28"/>
        </w:rPr>
      </w:pPr>
    </w:p>
    <w:p w:rsidR="000D7C3D" w:rsidRDefault="0050437F" w:rsidP="000D7C3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D7C3D">
        <w:rPr>
          <w:sz w:val="28"/>
          <w:szCs w:val="28"/>
        </w:rPr>
        <w:t>3)</w:t>
      </w:r>
      <w:r>
        <w:rPr>
          <w:sz w:val="28"/>
          <w:szCs w:val="28"/>
        </w:rPr>
        <w:t xml:space="preserve"> Abeceda obsahuje 32 písmen, z nichž je 6 samohlásek (a, e, i, y, o, u). Kolik lze teoreticky vytvořit slov ze třech </w:t>
      </w:r>
      <w:r w:rsidRPr="0050437F">
        <w:rPr>
          <w:b/>
          <w:i/>
          <w:sz w:val="28"/>
          <w:szCs w:val="28"/>
        </w:rPr>
        <w:t>různých</w:t>
      </w:r>
      <w:r>
        <w:rPr>
          <w:sz w:val="28"/>
          <w:szCs w:val="28"/>
        </w:rPr>
        <w:t xml:space="preserve"> písmen</w:t>
      </w:r>
    </w:p>
    <w:p w:rsidR="0050437F" w:rsidRDefault="0050437F" w:rsidP="000D7C3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jen ze souhlásek</w:t>
      </w:r>
    </w:p>
    <w:p w:rsidR="0050437F" w:rsidRDefault="0050437F" w:rsidP="000D7C3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ze souhlásek i samohlásek</w:t>
      </w:r>
    </w:p>
    <w:p w:rsidR="0050437F" w:rsidRDefault="0050437F" w:rsidP="000D7C3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 uprostřed musí být samohláska a na začátku a konci různá souhláska</w:t>
      </w:r>
    </w:p>
    <w:p w:rsidR="00D07808" w:rsidRDefault="00D07808" w:rsidP="00D07808">
      <w:pPr>
        <w:pStyle w:val="Bezmezer"/>
        <w:rPr>
          <w:sz w:val="28"/>
          <w:szCs w:val="28"/>
        </w:rPr>
      </w:pPr>
    </w:p>
    <w:p w:rsidR="00D07808" w:rsidRDefault="00D07808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471395" w:rsidRDefault="0047139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D07808" w:rsidRDefault="00D07808" w:rsidP="00D07808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Řešení:</w:t>
      </w:r>
    </w:p>
    <w:p w:rsidR="00B16C45" w:rsidRDefault="00B16C45" w:rsidP="00D07808">
      <w:pPr>
        <w:pStyle w:val="Bezmezer"/>
        <w:jc w:val="center"/>
        <w:rPr>
          <w:b/>
          <w:sz w:val="28"/>
          <w:szCs w:val="28"/>
          <w:u w:val="single"/>
        </w:rPr>
      </w:pPr>
    </w:p>
    <w:p w:rsidR="000D7C3D" w:rsidRDefault="00D07808" w:rsidP="000D7C3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D7C3D">
        <w:rPr>
          <w:sz w:val="28"/>
          <w:szCs w:val="28"/>
        </w:rPr>
        <w:t>3.2.4.3 = 72</w:t>
      </w:r>
    </w:p>
    <w:p w:rsidR="000D7C3D" w:rsidRDefault="000D7C3D" w:rsidP="000D7C3D">
      <w:pPr>
        <w:pStyle w:val="Bezmezer"/>
        <w:rPr>
          <w:sz w:val="28"/>
          <w:szCs w:val="28"/>
        </w:rPr>
      </w:pPr>
    </w:p>
    <w:p w:rsidR="00D07808" w:rsidRDefault="00D07808" w:rsidP="000D7C3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D7C3D">
        <w:rPr>
          <w:sz w:val="28"/>
          <w:szCs w:val="28"/>
        </w:rPr>
        <w:t>15.14.13.12.11 = 360</w:t>
      </w:r>
      <w:r w:rsidR="0050437F">
        <w:rPr>
          <w:sz w:val="28"/>
          <w:szCs w:val="28"/>
        </w:rPr>
        <w:t> </w:t>
      </w:r>
      <w:r w:rsidR="000D7C3D">
        <w:rPr>
          <w:sz w:val="28"/>
          <w:szCs w:val="28"/>
        </w:rPr>
        <w:t>360</w:t>
      </w:r>
    </w:p>
    <w:p w:rsidR="0050437F" w:rsidRDefault="0050437F" w:rsidP="000D7C3D">
      <w:pPr>
        <w:pStyle w:val="Bezmezer"/>
        <w:rPr>
          <w:sz w:val="28"/>
          <w:szCs w:val="28"/>
        </w:rPr>
      </w:pPr>
    </w:p>
    <w:p w:rsidR="0050437F" w:rsidRDefault="0050437F" w:rsidP="000D7C3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3) a)26.25.24 = 15 600</w:t>
      </w:r>
    </w:p>
    <w:p w:rsidR="0050437F" w:rsidRDefault="0050437F" w:rsidP="000D7C3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b)32.31.30 = 29 760</w:t>
      </w:r>
    </w:p>
    <w:p w:rsidR="0050437F" w:rsidRDefault="0050437F" w:rsidP="000D7C3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   c)26.6.25 = 3 900</w:t>
      </w:r>
    </w:p>
    <w:p w:rsidR="00D82C81" w:rsidRDefault="00D82C81"/>
    <w:sectPr w:rsidR="00D82C8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25C" w:rsidRDefault="0078425C" w:rsidP="00471395">
      <w:pPr>
        <w:spacing w:after="0" w:line="240" w:lineRule="auto"/>
      </w:pPr>
      <w:r>
        <w:separator/>
      </w:r>
    </w:p>
  </w:endnote>
  <w:endnote w:type="continuationSeparator" w:id="0">
    <w:p w:rsidR="0078425C" w:rsidRDefault="0078425C" w:rsidP="00471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835578"/>
      <w:docPartObj>
        <w:docPartGallery w:val="Page Numbers (Bottom of Page)"/>
        <w:docPartUnique/>
      </w:docPartObj>
    </w:sdtPr>
    <w:sdtEndPr/>
    <w:sdtContent>
      <w:p w:rsidR="00471395" w:rsidRDefault="0047139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09F">
          <w:rPr>
            <w:noProof/>
          </w:rPr>
          <w:t>1</w:t>
        </w:r>
        <w:r>
          <w:fldChar w:fldCharType="end"/>
        </w:r>
      </w:p>
    </w:sdtContent>
  </w:sdt>
  <w:p w:rsidR="00471395" w:rsidRDefault="0047139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25C" w:rsidRDefault="0078425C" w:rsidP="00471395">
      <w:pPr>
        <w:spacing w:after="0" w:line="240" w:lineRule="auto"/>
      </w:pPr>
      <w:r>
        <w:separator/>
      </w:r>
    </w:p>
  </w:footnote>
  <w:footnote w:type="continuationSeparator" w:id="0">
    <w:p w:rsidR="0078425C" w:rsidRDefault="0078425C" w:rsidP="004713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808"/>
    <w:rsid w:val="000463B1"/>
    <w:rsid w:val="000573DE"/>
    <w:rsid w:val="000D7C3D"/>
    <w:rsid w:val="00196022"/>
    <w:rsid w:val="001D6B0D"/>
    <w:rsid w:val="002D2CDD"/>
    <w:rsid w:val="0032409F"/>
    <w:rsid w:val="00373BFA"/>
    <w:rsid w:val="004058A4"/>
    <w:rsid w:val="0046564F"/>
    <w:rsid w:val="00471395"/>
    <w:rsid w:val="00475569"/>
    <w:rsid w:val="004F23BA"/>
    <w:rsid w:val="0050437F"/>
    <w:rsid w:val="005D4FFD"/>
    <w:rsid w:val="00626228"/>
    <w:rsid w:val="00662519"/>
    <w:rsid w:val="0078425C"/>
    <w:rsid w:val="00840193"/>
    <w:rsid w:val="008A27B6"/>
    <w:rsid w:val="00912CF7"/>
    <w:rsid w:val="00B16C45"/>
    <w:rsid w:val="00D07808"/>
    <w:rsid w:val="00D82C81"/>
    <w:rsid w:val="00EA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D2CD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07808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8A27B6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2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27B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71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1395"/>
  </w:style>
  <w:style w:type="paragraph" w:styleId="Zpat">
    <w:name w:val="footer"/>
    <w:basedOn w:val="Normln"/>
    <w:link w:val="ZpatChar"/>
    <w:uiPriority w:val="99"/>
    <w:unhideWhenUsed/>
    <w:rsid w:val="00471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13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D2CD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07808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8A27B6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2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27B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71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1395"/>
  </w:style>
  <w:style w:type="paragraph" w:styleId="Zpat">
    <w:name w:val="footer"/>
    <w:basedOn w:val="Normln"/>
    <w:link w:val="ZpatChar"/>
    <w:uiPriority w:val="99"/>
    <w:unhideWhenUsed/>
    <w:rsid w:val="00471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1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468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15</cp:revision>
  <dcterms:created xsi:type="dcterms:W3CDTF">2013-09-05T19:15:00Z</dcterms:created>
  <dcterms:modified xsi:type="dcterms:W3CDTF">2014-10-05T20:15:00Z</dcterms:modified>
</cp:coreProperties>
</file>